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309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12"/>
          <w:sz w:val="31"/>
          <w:szCs w:val="31"/>
        </w:rPr>
        <w:t>附件1：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52"/>
          <w:lang w:val="en-US" w:eastAsia="zh-CN"/>
        </w:rPr>
        <w:t>长江新区2025年农产品仓储保鲜冷链物流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52"/>
          <w:lang w:val="en-US" w:eastAsia="zh-CN"/>
        </w:rPr>
        <w:t>设施建设项目申请备案表</w:t>
      </w:r>
    </w:p>
    <w:p>
      <w:pPr>
        <w:spacing w:before="12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8"/>
        <w:gridCol w:w="1416"/>
        <w:gridCol w:w="567"/>
        <w:gridCol w:w="1348"/>
        <w:gridCol w:w="67"/>
        <w:gridCol w:w="1132"/>
        <w:gridCol w:w="713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7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76" w:lineRule="auto"/>
              <w:ind w:left="631" w:right="345" w:hanging="270"/>
            </w:pPr>
            <w:r>
              <w:rPr>
                <w:spacing w:val="-3"/>
              </w:rPr>
              <w:t>项目申报单位</w:t>
            </w:r>
            <w:r>
              <w:rPr>
                <w:spacing w:val="-2"/>
              </w:rPr>
              <w:t>基本情况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8" w:line="216" w:lineRule="auto"/>
              <w:ind w:left="161"/>
            </w:pPr>
            <w:r>
              <w:rPr>
                <w:spacing w:val="-5"/>
              </w:rPr>
              <w:t>单位名称</w:t>
            </w:r>
          </w:p>
        </w:tc>
        <w:tc>
          <w:tcPr>
            <w:tcW w:w="524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3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202" w:line="219" w:lineRule="auto"/>
              <w:ind w:left="164"/>
            </w:pPr>
            <w:r>
              <w:rPr>
                <w:spacing w:val="-5"/>
              </w:rPr>
              <w:t>法人代表</w:t>
            </w:r>
          </w:p>
        </w:tc>
        <w:tc>
          <w:tcPr>
            <w:tcW w:w="19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pStyle w:val="6"/>
              <w:spacing w:before="202" w:line="219" w:lineRule="auto"/>
              <w:ind w:left="327"/>
            </w:pPr>
            <w:r>
              <w:rPr>
                <w:spacing w:val="-22"/>
              </w:rPr>
              <w:t>电话</w:t>
            </w:r>
          </w:p>
        </w:tc>
        <w:tc>
          <w:tcPr>
            <w:tcW w:w="21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171" w:line="219" w:lineRule="auto"/>
              <w:ind w:left="152"/>
            </w:pPr>
            <w:r>
              <w:rPr>
                <w:spacing w:val="-2"/>
              </w:rPr>
              <w:t>建设地点</w:t>
            </w:r>
          </w:p>
        </w:tc>
        <w:tc>
          <w:tcPr>
            <w:tcW w:w="524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37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214"/>
            </w:pPr>
            <w:r>
              <w:rPr>
                <w:spacing w:val="-2"/>
              </w:rPr>
              <w:t>建设内容及规模</w:t>
            </w:r>
          </w:p>
        </w:tc>
        <w:tc>
          <w:tcPr>
            <w:tcW w:w="6665" w:type="dxa"/>
            <w:gridSpan w:val="7"/>
            <w:vAlign w:val="top"/>
          </w:tcPr>
          <w:p>
            <w:pPr>
              <w:spacing w:before="267" w:line="380" w:lineRule="auto"/>
              <w:ind w:left="114" w:right="107" w:firstLine="41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含冷库（冻库）建设平面面积、容积，制冷设备、电气管路、库体 保温等主要设备名称和数量，以及配套设施设备名称和数量。（字数控制在200字以内）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78" w:type="dxa"/>
            <w:vAlign w:val="top"/>
          </w:tcPr>
          <w:p>
            <w:pPr>
              <w:pStyle w:val="6"/>
              <w:spacing w:before="214" w:line="219" w:lineRule="auto"/>
              <w:ind w:left="634"/>
            </w:pPr>
            <w:r>
              <w:rPr>
                <w:spacing w:val="-2"/>
              </w:rPr>
              <w:t>建设周期</w:t>
            </w:r>
          </w:p>
        </w:tc>
        <w:tc>
          <w:tcPr>
            <w:tcW w:w="6665" w:type="dxa"/>
            <w:gridSpan w:val="7"/>
            <w:vAlign w:val="top"/>
          </w:tcPr>
          <w:p>
            <w:pPr>
              <w:spacing w:before="273" w:line="228" w:lineRule="auto"/>
              <w:ind w:left="20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2025年 XX 月-2025年 XX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3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649"/>
            </w:pPr>
            <w:r>
              <w:rPr>
                <w:spacing w:val="-6"/>
              </w:rPr>
              <w:t>资金概算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6"/>
              <w:spacing w:before="112" w:line="251" w:lineRule="auto"/>
              <w:ind w:left="429" w:right="288" w:hanging="127"/>
            </w:pPr>
            <w:r>
              <w:rPr>
                <w:spacing w:val="-3"/>
              </w:rPr>
              <w:t>项目总投资</w:t>
            </w:r>
            <w:r>
              <w:rPr>
                <w:spacing w:val="-7"/>
              </w:rPr>
              <w:t>（万元）</w:t>
            </w:r>
          </w:p>
        </w:tc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2" w:type="dxa"/>
            <w:gridSpan w:val="3"/>
            <w:vAlign w:val="top"/>
          </w:tcPr>
          <w:p>
            <w:pPr>
              <w:pStyle w:val="6"/>
              <w:spacing w:before="113" w:line="216" w:lineRule="auto"/>
              <w:ind w:left="168"/>
            </w:pPr>
            <w:r>
              <w:rPr>
                <w:spacing w:val="-9"/>
              </w:rPr>
              <w:t>申请财政资金</w:t>
            </w:r>
          </w:p>
          <w:p>
            <w:pPr>
              <w:pStyle w:val="6"/>
              <w:spacing w:before="114" w:line="210" w:lineRule="auto"/>
              <w:ind w:left="394"/>
            </w:pPr>
            <w:r>
              <w:rPr>
                <w:spacing w:val="-7"/>
              </w:rPr>
              <w:t>（万元）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37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75" w:lineRule="auto"/>
              <w:ind w:left="359" w:right="24" w:hanging="238"/>
            </w:pPr>
            <w:r>
              <w:rPr>
                <w:rFonts w:hint="eastAsia"/>
                <w:spacing w:val="-34"/>
                <w:sz w:val="28"/>
                <w:lang w:eastAsia="zh-CN"/>
              </w:rPr>
              <w:t>项目</w:t>
            </w:r>
            <w:r>
              <w:rPr>
                <w:spacing w:val="-34"/>
                <w:sz w:val="28"/>
              </w:rPr>
              <w:t>所属</w:t>
            </w:r>
            <w:r>
              <w:rPr>
                <w:rFonts w:hint="eastAsia"/>
                <w:spacing w:val="-34"/>
                <w:sz w:val="28"/>
                <w:lang w:eastAsia="zh-CN"/>
              </w:rPr>
              <w:t>街道（办事处）</w:t>
            </w:r>
            <w:r>
              <w:rPr>
                <w:spacing w:val="-34"/>
                <w:sz w:val="28"/>
              </w:rPr>
              <w:t>农业部门意见</w:t>
            </w:r>
          </w:p>
        </w:tc>
        <w:tc>
          <w:tcPr>
            <w:tcW w:w="6665" w:type="dxa"/>
            <w:gridSpan w:val="7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4256"/>
            </w:pPr>
            <w:r>
              <w:rPr>
                <w:spacing w:val="-8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237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76" w:lineRule="auto"/>
              <w:ind w:left="641" w:right="24" w:hanging="520"/>
            </w:pPr>
            <w:r>
              <w:rPr>
                <w:rFonts w:hint="eastAsia"/>
                <w:spacing w:val="-34"/>
                <w:sz w:val="28"/>
                <w:lang w:eastAsia="zh-CN"/>
              </w:rPr>
              <w:t>项目所属</w:t>
            </w:r>
            <w:r>
              <w:rPr>
                <w:rFonts w:hint="eastAsia"/>
                <w:spacing w:val="-34"/>
                <w:sz w:val="28"/>
                <w:lang w:eastAsia="zh-CN"/>
              </w:rPr>
              <w:t>街道（办事处）</w:t>
            </w:r>
            <w:bookmarkStart w:id="0" w:name="_GoBack"/>
            <w:bookmarkEnd w:id="0"/>
            <w:r>
              <w:rPr>
                <w:rFonts w:hint="eastAsia"/>
                <w:spacing w:val="-34"/>
                <w:sz w:val="28"/>
                <w:lang w:eastAsia="zh-CN"/>
              </w:rPr>
              <w:t>意见</w:t>
            </w:r>
          </w:p>
        </w:tc>
        <w:tc>
          <w:tcPr>
            <w:tcW w:w="6665" w:type="dxa"/>
            <w:gridSpan w:val="7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09" w:lineRule="auto"/>
              <w:ind w:left="4256"/>
            </w:pPr>
            <w:r>
              <w:rPr>
                <w:spacing w:val="-8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37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75" w:lineRule="auto"/>
              <w:ind w:left="370" w:right="345" w:firstLine="26"/>
              <w:jc w:val="center"/>
              <w:rPr>
                <w:spacing w:val="-9"/>
              </w:rPr>
            </w:pPr>
            <w:r>
              <w:rPr>
                <w:rFonts w:hint="eastAsia"/>
                <w:spacing w:val="-9"/>
                <w:lang w:val="en-US" w:eastAsia="zh-CN"/>
              </w:rPr>
              <w:t>新</w:t>
            </w:r>
            <w:r>
              <w:rPr>
                <w:spacing w:val="-9"/>
              </w:rPr>
              <w:t>区农</w:t>
            </w:r>
            <w:r>
              <w:rPr>
                <w:rFonts w:hint="eastAsia"/>
                <w:spacing w:val="-9"/>
                <w:lang w:val="en-US" w:eastAsia="zh-CN"/>
              </w:rPr>
              <w:t>发</w:t>
            </w:r>
            <w:r>
              <w:rPr>
                <w:spacing w:val="-9"/>
              </w:rPr>
              <w:t>局</w:t>
            </w:r>
          </w:p>
          <w:p>
            <w:pPr>
              <w:pStyle w:val="6"/>
              <w:spacing w:before="91" w:line="275" w:lineRule="auto"/>
              <w:ind w:left="370" w:right="345" w:firstLine="26"/>
              <w:jc w:val="center"/>
            </w:pPr>
            <w:r>
              <w:rPr>
                <w:spacing w:val="-4"/>
              </w:rPr>
              <w:t>意见</w:t>
            </w:r>
          </w:p>
        </w:tc>
        <w:tc>
          <w:tcPr>
            <w:tcW w:w="6665" w:type="dxa"/>
            <w:gridSpan w:val="7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4325"/>
            </w:pPr>
            <w:r>
              <w:rPr>
                <w:spacing w:val="-8"/>
              </w:rPr>
              <w:t>盖章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429" w:bottom="1496" w:left="1428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D7F074"/>
    <w:rsid w:val="3A5E6B4F"/>
    <w:rsid w:val="47153385"/>
    <w:rsid w:val="6326271E"/>
    <w:rsid w:val="77DA1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223</Characters>
  <TotalTime>3</TotalTime>
  <ScaleCrop>false</ScaleCrop>
  <LinksUpToDate>false</LinksUpToDate>
  <CharactersWithSpaces>230</CharactersWithSpaces>
  <Application>WPS Office_11.8.2.12219_F1E327BC-269C-435d-A152-05C5408002CA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2025-04-17T01:25:00Z</dcterms:created>
  <dc:creator>曹爸爸</dc:creator>
  <cp:lastModifiedBy>user</cp:lastModifiedBy>
  <dcterms:modified xsi:type="dcterms:W3CDTF">2025-04-17T15:46:36Z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2025-04-17T08:36:49Z</vt:filetime>
  </property>
  <property fmtid="{D5CDD505-2E9C-101B-9397-08002B2CF9AE}" pid="4" name="KSOTemplateDocerSaveRecord">
    <vt:lpwstr>eyJoZGlkIjoiNjMxNTU4YmNmOWU1NmUzODNiYTA3NzAxMzQzNTVjMTUiLCJ1c2VySWQiOiI3MDE4MTY1OTMifQ==</vt:lpwstr>
  </property>
  <property fmtid="{D5CDD505-2E9C-101B-9397-08002B2CF9AE}" pid="5" name="KSOProductBuildVer">
    <vt:lpwstr>2052-11.8.2.12219</vt:lpwstr>
  </property>
  <property fmtid="{D5CDD505-2E9C-101B-9397-08002B2CF9AE}" pid="6" name="ICV">
    <vt:lpwstr>FD055F78995D483E903AED2A1852F8D5_12</vt:lpwstr>
  </property>
</Properties>
</file>